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EABB" w14:textId="6D3CE9C5" w:rsidR="00011C2E" w:rsidRDefault="00E85BA9" w:rsidP="00E85BA9">
      <w:pPr>
        <w:pStyle w:val="Rubrik1"/>
      </w:pPr>
      <w:r>
        <w:t xml:space="preserve">Underrättelse Anslagstavlan </w:t>
      </w:r>
    </w:p>
    <w:p w14:paraId="35870954" w14:textId="77777777" w:rsidR="00E85BA9" w:rsidRDefault="00E85BA9" w:rsidP="00E85BA9">
      <w:pPr>
        <w:pStyle w:val="Default"/>
      </w:pPr>
    </w:p>
    <w:p w14:paraId="187D9AE8" w14:textId="756D95C2" w:rsidR="00E85BA9" w:rsidRDefault="00E85BA9" w:rsidP="00E85BA9">
      <w:pPr>
        <w:pStyle w:val="Default"/>
        <w:rPr>
          <w:sz w:val="28"/>
          <w:szCs w:val="28"/>
        </w:rPr>
      </w:pPr>
      <w:r>
        <w:rPr>
          <w:sz w:val="28"/>
          <w:szCs w:val="28"/>
        </w:rPr>
        <w:t xml:space="preserve">Detaljplan för del av Fastlandet 2:64, ny förskola </w:t>
      </w:r>
    </w:p>
    <w:p w14:paraId="08171DE1" w14:textId="77777777" w:rsidR="00E85BA9" w:rsidRDefault="00E85BA9" w:rsidP="00E85BA9">
      <w:pPr>
        <w:pStyle w:val="Default"/>
        <w:rPr>
          <w:sz w:val="28"/>
          <w:szCs w:val="28"/>
        </w:rPr>
      </w:pPr>
    </w:p>
    <w:p w14:paraId="25AC8362" w14:textId="2591EC73" w:rsidR="00E85BA9" w:rsidRPr="00E85BA9" w:rsidRDefault="00E85BA9" w:rsidP="00E85BA9">
      <w:pPr>
        <w:pStyle w:val="Default"/>
        <w:rPr>
          <w:rFonts w:ascii="Times New Roman" w:hAnsi="Times New Roman" w:cs="Times New Roman"/>
          <w:sz w:val="22"/>
          <w:szCs w:val="22"/>
        </w:rPr>
      </w:pPr>
      <w:r w:rsidRPr="00E85BA9">
        <w:rPr>
          <w:rFonts w:ascii="Times New Roman" w:hAnsi="Times New Roman" w:cs="Times New Roman"/>
          <w:sz w:val="22"/>
          <w:szCs w:val="22"/>
        </w:rPr>
        <w:t>Detaljplan för del av Fastlandet 2:64 var utställd för granskning under tiden 2026-03-25 till 2026-0</w:t>
      </w:r>
      <w:r w:rsidR="008303CA">
        <w:rPr>
          <w:rFonts w:ascii="Times New Roman" w:hAnsi="Times New Roman" w:cs="Times New Roman"/>
          <w:sz w:val="22"/>
          <w:szCs w:val="22"/>
        </w:rPr>
        <w:t>4</w:t>
      </w:r>
      <w:r w:rsidRPr="00E85BA9">
        <w:rPr>
          <w:rFonts w:ascii="Times New Roman" w:hAnsi="Times New Roman" w:cs="Times New Roman"/>
          <w:sz w:val="22"/>
          <w:szCs w:val="22"/>
        </w:rPr>
        <w:t xml:space="preserve">-22. Efter granskningstiden har kommunen upprättat ett granskningsutlåtande. I granskningsutlåtandet framgår vilka synpunkter som lämnats under detaljplanens granskningstid samt samhällsförvaltningens bemötande. De förändringar som gjorts i planförslaget efter granskningen framgår också. </w:t>
      </w:r>
    </w:p>
    <w:p w14:paraId="35E3DB17" w14:textId="77777777" w:rsidR="00E85BA9" w:rsidRPr="00E85BA9" w:rsidRDefault="00E85BA9" w:rsidP="00E85BA9">
      <w:pPr>
        <w:pStyle w:val="Default"/>
        <w:rPr>
          <w:rFonts w:ascii="Times New Roman" w:hAnsi="Times New Roman" w:cs="Times New Roman"/>
          <w:sz w:val="22"/>
          <w:szCs w:val="22"/>
        </w:rPr>
      </w:pPr>
    </w:p>
    <w:p w14:paraId="492E5B37" w14:textId="04E7D1D9" w:rsidR="00E85BA9" w:rsidRPr="00E85BA9" w:rsidRDefault="00E85BA9" w:rsidP="00E85BA9">
      <w:pPr>
        <w:pStyle w:val="Default"/>
        <w:rPr>
          <w:rFonts w:ascii="Times New Roman" w:hAnsi="Times New Roman" w:cs="Times New Roman"/>
          <w:color w:val="0000FF"/>
          <w:sz w:val="22"/>
          <w:szCs w:val="22"/>
          <w:u w:val="single"/>
        </w:rPr>
      </w:pPr>
      <w:r w:rsidRPr="00E85BA9">
        <w:rPr>
          <w:rFonts w:ascii="Times New Roman" w:hAnsi="Times New Roman" w:cs="Times New Roman"/>
          <w:sz w:val="22"/>
          <w:szCs w:val="22"/>
        </w:rPr>
        <w:t xml:space="preserve">Detaljplanen med tillhörande handlingar finns på kommunens hemsida </w:t>
      </w:r>
      <w:hyperlink r:id="rId4" w:history="1">
        <w:r w:rsidRPr="00E85BA9">
          <w:rPr>
            <w:rFonts w:ascii="Times New Roman" w:hAnsi="Times New Roman" w:cs="Times New Roman"/>
            <w:color w:val="0000FF"/>
            <w:sz w:val="22"/>
            <w:szCs w:val="22"/>
            <w:u w:val="single"/>
          </w:rPr>
          <w:t>Förskola Fastlandet 2:64 - Harnosand.se</w:t>
        </w:r>
      </w:hyperlink>
    </w:p>
    <w:p w14:paraId="4C6A1892" w14:textId="77777777" w:rsidR="00E85BA9" w:rsidRPr="00E85BA9" w:rsidRDefault="00E85BA9" w:rsidP="00E85BA9">
      <w:pPr>
        <w:pStyle w:val="Default"/>
        <w:rPr>
          <w:rFonts w:ascii="Times New Roman" w:hAnsi="Times New Roman" w:cs="Times New Roman"/>
          <w:sz w:val="22"/>
          <w:szCs w:val="22"/>
        </w:rPr>
      </w:pPr>
    </w:p>
    <w:p w14:paraId="0A908878" w14:textId="02647553" w:rsidR="00E85BA9" w:rsidRPr="00E85BA9" w:rsidRDefault="00E85BA9" w:rsidP="00E85BA9">
      <w:pPr>
        <w:rPr>
          <w:rFonts w:ascii="Times New Roman" w:hAnsi="Times New Roman" w:cs="Times New Roman"/>
          <w:lang w:eastAsia="sv-SE"/>
        </w:rPr>
      </w:pPr>
      <w:r w:rsidRPr="00E85BA9">
        <w:rPr>
          <w:rFonts w:ascii="Times New Roman" w:hAnsi="Times New Roman" w:cs="Times New Roman"/>
          <w:lang w:eastAsia="sv-SE"/>
        </w:rPr>
        <w:t>Detaljplanen ska den 21 maj beslutas om godkännande av Samhällsnämnden och därefter skickas vidare till kommunfullmäktige för beslut om antagande. Detaljplanen ska antas av kommunfullmäktige den 15 juni 2026.</w:t>
      </w:r>
    </w:p>
    <w:p w14:paraId="5ADBD3D4" w14:textId="77777777" w:rsidR="00E85BA9" w:rsidRPr="00E85BA9" w:rsidRDefault="00E85BA9" w:rsidP="00E85BA9">
      <w:pPr>
        <w:pStyle w:val="Default"/>
        <w:rPr>
          <w:rFonts w:ascii="Times New Roman" w:hAnsi="Times New Roman" w:cs="Times New Roman"/>
          <w:sz w:val="22"/>
          <w:szCs w:val="22"/>
        </w:rPr>
      </w:pPr>
    </w:p>
    <w:p w14:paraId="700401BC" w14:textId="77777777" w:rsidR="00E85BA9" w:rsidRPr="00E85BA9" w:rsidRDefault="00E85BA9" w:rsidP="00E85BA9">
      <w:pPr>
        <w:pStyle w:val="Default"/>
        <w:rPr>
          <w:rFonts w:ascii="Times New Roman" w:hAnsi="Times New Roman" w:cs="Times New Roman"/>
          <w:sz w:val="22"/>
          <w:szCs w:val="22"/>
        </w:rPr>
      </w:pPr>
      <w:r w:rsidRPr="00E85BA9">
        <w:rPr>
          <w:rFonts w:ascii="Times New Roman" w:hAnsi="Times New Roman" w:cs="Times New Roman"/>
          <w:sz w:val="22"/>
          <w:szCs w:val="22"/>
        </w:rPr>
        <w:t xml:space="preserve">Yttranden som inkommer till kommunen är offentliga handlingar och kan därför lämnas ut om någon begär det. Alla yttranden som inkommer under planprocessen sammanställs och finns tidvis publicerade på Härnösands hemsida. Härnösands kommun behandlar dina personuppgifter, i samband med yttranden, i enlighet med dataskyddsförordningen (GDPR). </w:t>
      </w:r>
    </w:p>
    <w:p w14:paraId="64C36C46" w14:textId="6000901E" w:rsidR="00E85BA9" w:rsidRPr="00E85BA9" w:rsidRDefault="00E85BA9" w:rsidP="00E85BA9">
      <w:pPr>
        <w:pStyle w:val="Default"/>
        <w:rPr>
          <w:rFonts w:ascii="Times New Roman" w:hAnsi="Times New Roman" w:cs="Times New Roman"/>
          <w:sz w:val="22"/>
          <w:szCs w:val="22"/>
        </w:rPr>
      </w:pPr>
      <w:r w:rsidRPr="00E85BA9">
        <w:rPr>
          <w:rFonts w:ascii="Times New Roman" w:hAnsi="Times New Roman" w:cs="Times New Roman"/>
          <w:sz w:val="22"/>
          <w:szCs w:val="22"/>
        </w:rPr>
        <w:t xml:space="preserve">Läs mer på: </w:t>
      </w:r>
      <w:hyperlink r:id="rId5" w:history="1">
        <w:r w:rsidRPr="00E85BA9">
          <w:rPr>
            <w:rStyle w:val="Hyperlnk"/>
            <w:rFonts w:ascii="Times New Roman" w:hAnsi="Times New Roman" w:cs="Times New Roman"/>
            <w:sz w:val="22"/>
            <w:szCs w:val="22"/>
          </w:rPr>
          <w:t>https://www.harnosand.se/gdpr</w:t>
        </w:r>
      </w:hyperlink>
      <w:r w:rsidRPr="00E85BA9">
        <w:rPr>
          <w:rFonts w:ascii="Times New Roman" w:hAnsi="Times New Roman" w:cs="Times New Roman"/>
          <w:sz w:val="22"/>
          <w:szCs w:val="22"/>
        </w:rPr>
        <w:t xml:space="preserve"> </w:t>
      </w:r>
    </w:p>
    <w:p w14:paraId="2A9AF8B0" w14:textId="77777777" w:rsidR="00E85BA9" w:rsidRPr="00E85BA9" w:rsidRDefault="00E85BA9" w:rsidP="00E85BA9">
      <w:pPr>
        <w:pStyle w:val="Default"/>
        <w:rPr>
          <w:rFonts w:ascii="Times New Roman" w:hAnsi="Times New Roman" w:cs="Times New Roman"/>
          <w:sz w:val="22"/>
          <w:szCs w:val="22"/>
        </w:rPr>
      </w:pPr>
    </w:p>
    <w:p w14:paraId="54E11018" w14:textId="381DB7AF" w:rsidR="00E85BA9" w:rsidRPr="00E85BA9" w:rsidRDefault="00E85BA9" w:rsidP="00E85BA9">
      <w:pPr>
        <w:rPr>
          <w:rFonts w:ascii="Times New Roman" w:hAnsi="Times New Roman" w:cs="Times New Roman"/>
        </w:rPr>
      </w:pPr>
      <w:r w:rsidRPr="00E85BA9">
        <w:rPr>
          <w:rFonts w:ascii="Times New Roman" w:hAnsi="Times New Roman" w:cs="Times New Roman"/>
        </w:rPr>
        <w:t>Välkommen att kontakta oss på planavdelningen för frågor.</w:t>
      </w:r>
    </w:p>
    <w:sectPr w:rsidR="00E85BA9" w:rsidRPr="00E85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A9"/>
    <w:rsid w:val="00011C2E"/>
    <w:rsid w:val="008303CA"/>
    <w:rsid w:val="00E85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DE69"/>
  <w15:chartTrackingRefBased/>
  <w15:docId w15:val="{15EBB86E-B0C3-460D-82F4-B6F67CE3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85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85BA9"/>
    <w:pPr>
      <w:autoSpaceDE w:val="0"/>
      <w:autoSpaceDN w:val="0"/>
      <w:adjustRightInd w:val="0"/>
      <w:spacing w:after="0" w:line="240" w:lineRule="auto"/>
    </w:pPr>
    <w:rPr>
      <w:rFonts w:ascii="Arial" w:hAnsi="Arial" w:cs="Arial"/>
      <w:color w:val="000000"/>
      <w:sz w:val="24"/>
      <w:szCs w:val="24"/>
    </w:rPr>
  </w:style>
  <w:style w:type="character" w:styleId="Hyperlnk">
    <w:name w:val="Hyperlink"/>
    <w:basedOn w:val="Standardstycketeckensnitt"/>
    <w:uiPriority w:val="99"/>
    <w:unhideWhenUsed/>
    <w:rsid w:val="00E85BA9"/>
    <w:rPr>
      <w:color w:val="0563C1" w:themeColor="hyperlink"/>
      <w:u w:val="single"/>
    </w:rPr>
  </w:style>
  <w:style w:type="character" w:styleId="Olstomnmnande">
    <w:name w:val="Unresolved Mention"/>
    <w:basedOn w:val="Standardstycketeckensnitt"/>
    <w:uiPriority w:val="99"/>
    <w:semiHidden/>
    <w:unhideWhenUsed/>
    <w:rsid w:val="00E85BA9"/>
    <w:rPr>
      <w:color w:val="605E5C"/>
      <w:shd w:val="clear" w:color="auto" w:fill="E1DFDD"/>
    </w:rPr>
  </w:style>
  <w:style w:type="character" w:customStyle="1" w:styleId="Rubrik1Char">
    <w:name w:val="Rubrik 1 Char"/>
    <w:basedOn w:val="Standardstycketeckensnitt"/>
    <w:link w:val="Rubrik1"/>
    <w:uiPriority w:val="9"/>
    <w:rsid w:val="00E85B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rnosand.se/gdpr" TargetMode="External"/><Relationship Id="rId4" Type="http://schemas.openxmlformats.org/officeDocument/2006/relationships/hyperlink" Target="https://harnosand.se/bygga-bo-trafik--miljo/samhallsplanering-och-kartor/detaljplanering/detaljplaner-under-framtagande/forskola-fastlandet-264.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1219</Characters>
  <Application>Microsoft Office Word</Application>
  <DocSecurity>0</DocSecurity>
  <Lines>10</Lines>
  <Paragraphs>2</Paragraphs>
  <ScaleCrop>false</ScaleCrop>
  <Company>Härnösands kommun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Johansson</dc:creator>
  <cp:keywords/>
  <dc:description/>
  <cp:lastModifiedBy>Mikael Sandström</cp:lastModifiedBy>
  <cp:revision>2</cp:revision>
  <dcterms:created xsi:type="dcterms:W3CDTF">2026-05-18T07:00:00Z</dcterms:created>
  <dcterms:modified xsi:type="dcterms:W3CDTF">2026-05-18T10:57:00Z</dcterms:modified>
</cp:coreProperties>
</file>